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0364" w14:textId="10310942" w:rsidR="00722A70" w:rsidRDefault="00722A70" w:rsidP="00722A70">
      <w:pPr>
        <w:pStyle w:val="NormalnyWeb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Konsultacje społeczne w sprawie Powiatowego Programu </w:t>
      </w:r>
      <w:r w:rsidR="008E14CE">
        <w:rPr>
          <w:rFonts w:ascii="Calibri" w:hAnsi="Calibri" w:cs="Calibri"/>
          <w:sz w:val="22"/>
          <w:szCs w:val="22"/>
        </w:rPr>
        <w:t>Przeciwdziałania Przemocy w Rodzinie oraz Ochrony Ofiar Przemocy w Rodzinie</w:t>
      </w:r>
      <w:r>
        <w:rPr>
          <w:rFonts w:ascii="Calibri" w:hAnsi="Calibri" w:cs="Calibri"/>
          <w:sz w:val="22"/>
          <w:szCs w:val="22"/>
        </w:rPr>
        <w:t xml:space="preserve"> w Powiecie Skarżyskim na lata 2022- 2026</w:t>
      </w:r>
    </w:p>
    <w:p w14:paraId="0843F351" w14:textId="77777777" w:rsidR="00722A70" w:rsidRDefault="00722A70" w:rsidP="00722A70">
      <w:pPr>
        <w:pStyle w:val="NormalnyWeb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1DA11B0" w14:textId="0F901434" w:rsidR="00722A70" w:rsidRDefault="00722A70" w:rsidP="00722A70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Informujemy, iż w dniach od 04 do 10 marca 2022 roku odbywają się konsultacje społeczne z mieszkańcami w sprawie projektu Powiatowego Programu </w:t>
      </w:r>
      <w:r w:rsidR="008E14CE">
        <w:rPr>
          <w:rFonts w:ascii="Calibri" w:hAnsi="Calibri" w:cs="Calibri"/>
          <w:sz w:val="22"/>
          <w:szCs w:val="22"/>
        </w:rPr>
        <w:t xml:space="preserve">Przeciwdziałania Przemocy w Rodzinie oraz Ochrony Ofiar Przemocy w Rodzinie </w:t>
      </w:r>
      <w:r>
        <w:rPr>
          <w:rFonts w:ascii="Calibri" w:hAnsi="Calibri" w:cs="Calibri"/>
          <w:sz w:val="22"/>
          <w:szCs w:val="22"/>
        </w:rPr>
        <w:t>w Powiecie Skarżyskim na lata 202</w:t>
      </w:r>
      <w:r w:rsidR="008E14C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- 2026. W trakcie konsultacji można zgłaszać własne uwagi za pośrednictwem poczty elektronicznej na adres: pcpr.sko@wp.pl oraz osobiście w siedzibie Powiatowego Centrum Pomocy Rodzinie w Skarżysku- Kamiennej, Plac Floriański 1 (sekretariat).</w:t>
      </w:r>
    </w:p>
    <w:p w14:paraId="15E56DAC" w14:textId="7CFF240C" w:rsidR="00722A70" w:rsidRDefault="00722A70" w:rsidP="00722A70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Serdecznie zapraszamy do zapoznania się z projektem "</w:t>
      </w:r>
      <w:r w:rsidR="008E14CE">
        <w:rPr>
          <w:rFonts w:ascii="Calibri" w:hAnsi="Calibri" w:cs="Calibri"/>
          <w:sz w:val="22"/>
          <w:szCs w:val="22"/>
        </w:rPr>
        <w:t xml:space="preserve">Powiatowego Programu Przeciwdziałania Przemocy w Rodzinie oraz Ochrony Ofiar Przemocy w Rodzinie w Powiecie Skarżyskim </w:t>
      </w:r>
      <w:r>
        <w:rPr>
          <w:rFonts w:ascii="Calibri" w:hAnsi="Calibri" w:cs="Calibri"/>
          <w:sz w:val="22"/>
          <w:szCs w:val="22"/>
        </w:rPr>
        <w:t>na lata 202</w:t>
      </w:r>
      <w:r w:rsidR="008E14C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- 2026”.</w:t>
      </w:r>
    </w:p>
    <w:p w14:paraId="1DAD2612" w14:textId="77777777" w:rsidR="00722A70" w:rsidRDefault="00722A70" w:rsidP="00722A70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9A3810" w14:textId="77777777" w:rsidR="00722A70" w:rsidRDefault="00722A70" w:rsidP="00722A70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załączeniu:</w:t>
      </w:r>
    </w:p>
    <w:p w14:paraId="35658824" w14:textId="22E3F078" w:rsidR="00722A70" w:rsidRDefault="00722A70" w:rsidP="00722A70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</w:t>
      </w:r>
      <w:r w:rsidR="008E14CE" w:rsidRPr="008E14CE">
        <w:rPr>
          <w:rFonts w:ascii="Calibri" w:hAnsi="Calibri" w:cs="Calibri"/>
          <w:sz w:val="22"/>
          <w:szCs w:val="22"/>
        </w:rPr>
        <w:t xml:space="preserve"> </w:t>
      </w:r>
      <w:r w:rsidR="008E14CE">
        <w:rPr>
          <w:rFonts w:ascii="Calibri" w:hAnsi="Calibri" w:cs="Calibri"/>
          <w:sz w:val="22"/>
          <w:szCs w:val="22"/>
        </w:rPr>
        <w:t>Powiatowego Programu Przeciwdziałania Przemocy w Rodzinie oraz Ochrony Ofiar Przemocy w Rodzinie w Powiecie Skarżyskim</w:t>
      </w:r>
      <w:r w:rsidR="008E14CE">
        <w:rPr>
          <w:rFonts w:ascii="Calibri" w:hAnsi="Calibri" w:cs="Calibri"/>
          <w:sz w:val="22"/>
          <w:szCs w:val="22"/>
        </w:rPr>
        <w:t xml:space="preserve"> na lata 2022- 2026</w:t>
      </w:r>
      <w:r>
        <w:rPr>
          <w:rFonts w:ascii="Calibri" w:hAnsi="Calibri" w:cs="Calibri"/>
          <w:sz w:val="22"/>
          <w:szCs w:val="22"/>
        </w:rPr>
        <w:t>.</w:t>
      </w:r>
    </w:p>
    <w:p w14:paraId="1324AE1D" w14:textId="77777777" w:rsidR="00722A70" w:rsidRDefault="00722A70" w:rsidP="00722A70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konsultacyjny.</w:t>
      </w:r>
    </w:p>
    <w:p w14:paraId="01384AA2" w14:textId="77777777" w:rsidR="00722A70" w:rsidRDefault="00722A70" w:rsidP="00722A70">
      <w:pPr>
        <w:spacing w:line="276" w:lineRule="auto"/>
        <w:rPr>
          <w:rFonts w:cs="Calibri"/>
        </w:rPr>
      </w:pPr>
    </w:p>
    <w:p w14:paraId="6793CFE3" w14:textId="77777777" w:rsidR="00722A70" w:rsidRDefault="00722A70" w:rsidP="00722A70"/>
    <w:p w14:paraId="3E22E08A" w14:textId="77777777" w:rsidR="00647373" w:rsidRDefault="00647373"/>
    <w:sectPr w:rsidR="006473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442"/>
    <w:multiLevelType w:val="multilevel"/>
    <w:tmpl w:val="2084C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70"/>
    <w:rsid w:val="00647373"/>
    <w:rsid w:val="00722A70"/>
    <w:rsid w:val="008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538B"/>
  <w15:chartTrackingRefBased/>
  <w15:docId w15:val="{111CBC6F-E4D5-4FE1-A985-252595AE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7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2A7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Pomocy Rodzinie</dc:creator>
  <cp:keywords/>
  <dc:description/>
  <cp:lastModifiedBy>Powiatowe Centrum Pomocy Rodzinie</cp:lastModifiedBy>
  <cp:revision>1</cp:revision>
  <dcterms:created xsi:type="dcterms:W3CDTF">2022-03-03T08:49:00Z</dcterms:created>
  <dcterms:modified xsi:type="dcterms:W3CDTF">2022-03-03T09:03:00Z</dcterms:modified>
</cp:coreProperties>
</file>