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8F" w:rsidRPr="00B4108F" w:rsidRDefault="00B4108F" w:rsidP="00B4108F">
      <w:pPr>
        <w:spacing w:after="0"/>
        <w:jc w:val="right"/>
        <w:rPr>
          <w:rFonts w:ascii="Times New Roman" w:hAnsi="Times New Roman" w:cs="Times New Roman"/>
          <w:sz w:val="20"/>
        </w:rPr>
      </w:pPr>
      <w:r w:rsidRPr="00B4108F">
        <w:rPr>
          <w:rFonts w:ascii="Times New Roman" w:hAnsi="Times New Roman" w:cs="Times New Roman"/>
          <w:sz w:val="20"/>
        </w:rPr>
        <w:t>Załącznik nr 2 do Ogłoszenia</w:t>
      </w:r>
    </w:p>
    <w:p w:rsidR="00B4108F" w:rsidRPr="00B4108F" w:rsidRDefault="00B4108F" w:rsidP="00B4108F">
      <w:pPr>
        <w:spacing w:after="0"/>
        <w:jc w:val="right"/>
        <w:rPr>
          <w:rFonts w:ascii="Times New Roman" w:hAnsi="Times New Roman" w:cs="Times New Roman"/>
          <w:sz w:val="20"/>
        </w:rPr>
      </w:pPr>
      <w:r w:rsidRPr="00B4108F">
        <w:rPr>
          <w:rFonts w:ascii="Times New Roman" w:hAnsi="Times New Roman" w:cs="Times New Roman"/>
          <w:sz w:val="20"/>
        </w:rPr>
        <w:t>o naborze na członków Komisji Konkursowej</w:t>
      </w:r>
    </w:p>
    <w:p w:rsidR="00B4108F" w:rsidRPr="00B4108F" w:rsidRDefault="00B4108F" w:rsidP="00B4108F">
      <w:pPr>
        <w:spacing w:after="0"/>
        <w:rPr>
          <w:rFonts w:ascii="Times New Roman" w:hAnsi="Times New Roman" w:cs="Times New Roman"/>
          <w:sz w:val="24"/>
        </w:rPr>
      </w:pPr>
    </w:p>
    <w:p w:rsidR="00B4108F" w:rsidRPr="00B4108F" w:rsidRDefault="00B4108F" w:rsidP="00B4108F">
      <w:pPr>
        <w:spacing w:after="0"/>
        <w:rPr>
          <w:rFonts w:ascii="Times New Roman" w:hAnsi="Times New Roman" w:cs="Times New Roman"/>
          <w:sz w:val="24"/>
        </w:rPr>
      </w:pPr>
    </w:p>
    <w:p w:rsidR="00B4108F" w:rsidRPr="00B4108F" w:rsidRDefault="00B4108F" w:rsidP="00B4108F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siatki4akcent3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4108F" w:rsidRPr="00B4108F" w:rsidTr="00B41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shd w:val="clear" w:color="auto" w:fill="1F4E79" w:themeFill="accent1" w:themeFillShade="80"/>
            <w:vAlign w:val="center"/>
          </w:tcPr>
          <w:p w:rsidR="00B4108F" w:rsidRPr="00B4108F" w:rsidRDefault="00B4108F" w:rsidP="00B410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108F">
              <w:rPr>
                <w:rFonts w:ascii="Times New Roman" w:hAnsi="Times New Roman" w:cs="Times New Roman"/>
                <w:sz w:val="24"/>
              </w:rPr>
              <w:t>REKOMENDACJA/PE</w:t>
            </w:r>
            <w:r>
              <w:rPr>
                <w:rFonts w:ascii="Times New Roman" w:hAnsi="Times New Roman" w:cs="Times New Roman"/>
                <w:sz w:val="24"/>
              </w:rPr>
              <w:t xml:space="preserve">ŁNOMOCNICTWO DO REPREZENTOWANIA </w:t>
            </w:r>
            <w:r w:rsidRPr="00B4108F">
              <w:rPr>
                <w:rFonts w:ascii="Times New Roman" w:hAnsi="Times New Roman" w:cs="Times New Roman"/>
                <w:sz w:val="24"/>
              </w:rPr>
              <w:t>ORGANIZACJI</w:t>
            </w:r>
          </w:p>
          <w:p w:rsidR="00B4108F" w:rsidRPr="00B4108F" w:rsidRDefault="00B4108F" w:rsidP="00B410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108F">
              <w:rPr>
                <w:rFonts w:ascii="Times New Roman" w:hAnsi="Times New Roman" w:cs="Times New Roman"/>
                <w:sz w:val="24"/>
              </w:rPr>
              <w:t>POZARZĄDOWEJ I/LUB PODMIOTÓW WYMIENIONYCH W ART. 3 UST. 3 STAWY O DZIAŁALNOŚCI POŻYTKU PUBLICZNEGO I O WOLONTARIACIE W PRACACH KOMISJI KONKURSOWEJ</w:t>
            </w:r>
          </w:p>
        </w:tc>
      </w:tr>
      <w:tr w:rsidR="00B4108F" w:rsidTr="00B41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shd w:val="clear" w:color="auto" w:fill="9CC2E5" w:themeFill="accent1" w:themeFillTint="99"/>
            <w:vAlign w:val="center"/>
          </w:tcPr>
          <w:p w:rsidR="00B4108F" w:rsidRPr="00B4108F" w:rsidRDefault="00B4108F" w:rsidP="00233CBA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B4108F">
              <w:rPr>
                <w:rFonts w:ascii="Times New Roman" w:hAnsi="Times New Roman" w:cs="Times New Roman"/>
                <w:b w:val="0"/>
                <w:sz w:val="24"/>
              </w:rPr>
              <w:t xml:space="preserve">Podpisy osób upoważnionych do składania oświadczeń woli zgodnie z </w:t>
            </w:r>
            <w:r w:rsidR="00233CBA">
              <w:rPr>
                <w:rFonts w:ascii="Times New Roman" w:hAnsi="Times New Roman" w:cs="Times New Roman"/>
                <w:b w:val="0"/>
                <w:sz w:val="24"/>
              </w:rPr>
              <w:t>KRS</w:t>
            </w:r>
            <w:r w:rsidRPr="00B4108F">
              <w:rPr>
                <w:rFonts w:ascii="Times New Roman" w:hAnsi="Times New Roman" w:cs="Times New Roman"/>
                <w:b w:val="0"/>
                <w:sz w:val="24"/>
              </w:rPr>
              <w:t>/innym rejestrem potwierdzające zgłoszenie kandydata do reprezentacji/pełnomocnictwa do reprezentowania podmiotu w komisjach konkursowych</w:t>
            </w:r>
          </w:p>
        </w:tc>
      </w:tr>
      <w:tr w:rsidR="00B4108F" w:rsidTr="00417F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B4108F" w:rsidRPr="00417F7A" w:rsidRDefault="00B4108F" w:rsidP="00417F7A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417F7A">
              <w:rPr>
                <w:rFonts w:ascii="Times New Roman" w:hAnsi="Times New Roman" w:cs="Times New Roman"/>
                <w:b w:val="0"/>
                <w:sz w:val="24"/>
              </w:rPr>
              <w:t>Nazwa podmiotu oraz</w:t>
            </w:r>
          </w:p>
          <w:p w:rsidR="00B4108F" w:rsidRPr="00417F7A" w:rsidRDefault="00B4108F" w:rsidP="00417F7A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417F7A">
              <w:rPr>
                <w:rFonts w:ascii="Times New Roman" w:hAnsi="Times New Roman" w:cs="Times New Roman"/>
                <w:b w:val="0"/>
                <w:sz w:val="24"/>
              </w:rPr>
              <w:t>nazwa i numer dokumentu</w:t>
            </w:r>
          </w:p>
          <w:p w:rsidR="00B4108F" w:rsidRPr="00417F7A" w:rsidRDefault="00B4108F" w:rsidP="00417F7A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417F7A">
              <w:rPr>
                <w:rFonts w:ascii="Times New Roman" w:hAnsi="Times New Roman" w:cs="Times New Roman"/>
                <w:b w:val="0"/>
                <w:sz w:val="24"/>
              </w:rPr>
              <w:t>stwierdzającego sposób</w:t>
            </w:r>
          </w:p>
          <w:p w:rsidR="00B4108F" w:rsidRPr="00417F7A" w:rsidRDefault="00B4108F" w:rsidP="00417F7A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417F7A">
              <w:rPr>
                <w:rFonts w:ascii="Times New Roman" w:hAnsi="Times New Roman" w:cs="Times New Roman"/>
                <w:b w:val="0"/>
                <w:sz w:val="24"/>
              </w:rPr>
              <w:t>reprezentacji podmiotu (np.</w:t>
            </w:r>
          </w:p>
          <w:p w:rsidR="00B4108F" w:rsidRDefault="00B4108F" w:rsidP="00417F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7F7A">
              <w:rPr>
                <w:rFonts w:ascii="Times New Roman" w:hAnsi="Times New Roman" w:cs="Times New Roman"/>
                <w:b w:val="0"/>
                <w:sz w:val="24"/>
              </w:rPr>
              <w:t>KRS lub innego rejestru)</w:t>
            </w:r>
          </w:p>
        </w:tc>
        <w:tc>
          <w:tcPr>
            <w:tcW w:w="3021" w:type="dxa"/>
            <w:vAlign w:val="center"/>
          </w:tcPr>
          <w:p w:rsidR="00B4108F" w:rsidRDefault="00B4108F" w:rsidP="00417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4108F">
              <w:rPr>
                <w:rFonts w:ascii="Times New Roman" w:hAnsi="Times New Roman" w:cs="Times New Roman"/>
                <w:sz w:val="24"/>
              </w:rPr>
              <w:t>Imię i nazwisko osoby upoważnionej</w:t>
            </w:r>
          </w:p>
        </w:tc>
        <w:tc>
          <w:tcPr>
            <w:tcW w:w="3021" w:type="dxa"/>
            <w:vAlign w:val="center"/>
          </w:tcPr>
          <w:p w:rsidR="00B4108F" w:rsidRPr="00B4108F" w:rsidRDefault="00B4108F" w:rsidP="00417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4108F">
              <w:rPr>
                <w:rFonts w:ascii="Times New Roman" w:hAnsi="Times New Roman" w:cs="Times New Roman"/>
                <w:sz w:val="24"/>
              </w:rPr>
              <w:t>Czytelny podpis osób</w:t>
            </w:r>
          </w:p>
          <w:p w:rsidR="00B4108F" w:rsidRPr="00B4108F" w:rsidRDefault="00B4108F" w:rsidP="00417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4108F">
              <w:rPr>
                <w:rFonts w:ascii="Times New Roman" w:hAnsi="Times New Roman" w:cs="Times New Roman"/>
                <w:sz w:val="24"/>
              </w:rPr>
              <w:t>upoważnionych do</w:t>
            </w:r>
          </w:p>
          <w:p w:rsidR="00B4108F" w:rsidRPr="00B4108F" w:rsidRDefault="00B4108F" w:rsidP="00417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4108F">
              <w:rPr>
                <w:rFonts w:ascii="Times New Roman" w:hAnsi="Times New Roman" w:cs="Times New Roman"/>
                <w:sz w:val="24"/>
              </w:rPr>
              <w:t>reprezentowania organizacji</w:t>
            </w:r>
          </w:p>
          <w:p w:rsidR="00B4108F" w:rsidRPr="00B4108F" w:rsidRDefault="00B4108F" w:rsidP="00417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4108F">
              <w:rPr>
                <w:rFonts w:ascii="Times New Roman" w:hAnsi="Times New Roman" w:cs="Times New Roman"/>
                <w:sz w:val="24"/>
              </w:rPr>
              <w:t>pozarządowej/podmiotu z</w:t>
            </w:r>
          </w:p>
          <w:p w:rsidR="00B4108F" w:rsidRPr="00B4108F" w:rsidRDefault="00B4108F" w:rsidP="00417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4108F">
              <w:rPr>
                <w:rFonts w:ascii="Times New Roman" w:hAnsi="Times New Roman" w:cs="Times New Roman"/>
                <w:sz w:val="24"/>
              </w:rPr>
              <w:t>ramienia którego występuje</w:t>
            </w:r>
          </w:p>
          <w:p w:rsidR="00B4108F" w:rsidRDefault="00B4108F" w:rsidP="00417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4108F">
              <w:rPr>
                <w:rFonts w:ascii="Times New Roman" w:hAnsi="Times New Roman" w:cs="Times New Roman"/>
                <w:sz w:val="24"/>
              </w:rPr>
              <w:t>kandydat</w:t>
            </w:r>
          </w:p>
        </w:tc>
      </w:tr>
      <w:tr w:rsidR="00B4108F" w:rsidTr="00417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shd w:val="clear" w:color="auto" w:fill="FFFFFF" w:themeFill="background1"/>
            <w:vAlign w:val="center"/>
          </w:tcPr>
          <w:p w:rsidR="00B4108F" w:rsidRDefault="00B4108F" w:rsidP="00417F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B4108F" w:rsidRDefault="00B4108F" w:rsidP="00417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B4108F" w:rsidRDefault="00B4108F" w:rsidP="00417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……………………….</w:t>
            </w:r>
          </w:p>
        </w:tc>
      </w:tr>
      <w:tr w:rsidR="00B4108F" w:rsidTr="00417F7A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shd w:val="clear" w:color="auto" w:fill="FFFFFF" w:themeFill="background1"/>
            <w:vAlign w:val="center"/>
          </w:tcPr>
          <w:p w:rsidR="00B4108F" w:rsidRDefault="00B4108F" w:rsidP="00417F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B4108F" w:rsidRDefault="00B4108F" w:rsidP="00417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B4108F" w:rsidRDefault="00B4108F" w:rsidP="00417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……………………….</w:t>
            </w:r>
          </w:p>
        </w:tc>
      </w:tr>
      <w:tr w:rsidR="00B4108F" w:rsidTr="00417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shd w:val="clear" w:color="auto" w:fill="FFFFFF" w:themeFill="background1"/>
            <w:vAlign w:val="center"/>
          </w:tcPr>
          <w:p w:rsidR="00B4108F" w:rsidRDefault="00B4108F" w:rsidP="00417F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B4108F" w:rsidRDefault="00B4108F" w:rsidP="00417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B4108F" w:rsidRDefault="00B4108F" w:rsidP="00417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……………………….</w:t>
            </w:r>
          </w:p>
        </w:tc>
      </w:tr>
      <w:tr w:rsidR="00B4108F" w:rsidTr="00417F7A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shd w:val="clear" w:color="auto" w:fill="FFFFFF" w:themeFill="background1"/>
            <w:vAlign w:val="center"/>
          </w:tcPr>
          <w:p w:rsidR="00B4108F" w:rsidRDefault="00B4108F" w:rsidP="00417F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B4108F" w:rsidRDefault="00B4108F" w:rsidP="00417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</w:t>
            </w:r>
          </w:p>
        </w:tc>
        <w:tc>
          <w:tcPr>
            <w:tcW w:w="3021" w:type="dxa"/>
            <w:vAlign w:val="center"/>
          </w:tcPr>
          <w:p w:rsidR="00B4108F" w:rsidRDefault="00B4108F" w:rsidP="00417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………………………..</w:t>
            </w:r>
          </w:p>
        </w:tc>
      </w:tr>
    </w:tbl>
    <w:p w:rsidR="00B4108F" w:rsidRDefault="00B4108F" w:rsidP="00417F7A">
      <w:pPr>
        <w:spacing w:after="0"/>
        <w:rPr>
          <w:rFonts w:ascii="Times New Roman" w:hAnsi="Times New Roman" w:cs="Times New Roman"/>
          <w:sz w:val="24"/>
        </w:rPr>
      </w:pPr>
    </w:p>
    <w:p w:rsidR="00B4108F" w:rsidRDefault="00B4108F" w:rsidP="00B4108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4108F" w:rsidRDefault="00B4108F" w:rsidP="00B4108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4108F" w:rsidRPr="00B4108F" w:rsidRDefault="00B4108F" w:rsidP="00B4108F">
      <w:pPr>
        <w:spacing w:after="0"/>
        <w:jc w:val="right"/>
        <w:rPr>
          <w:rFonts w:ascii="Times New Roman" w:hAnsi="Times New Roman" w:cs="Times New Roman"/>
          <w:sz w:val="24"/>
        </w:rPr>
      </w:pPr>
      <w:r w:rsidRPr="00B4108F">
        <w:rPr>
          <w:rFonts w:ascii="Times New Roman" w:hAnsi="Times New Roman" w:cs="Times New Roman"/>
          <w:sz w:val="24"/>
        </w:rPr>
        <w:t>………………………………., dnia............................</w:t>
      </w:r>
      <w:r>
        <w:rPr>
          <w:rFonts w:ascii="Times New Roman" w:hAnsi="Times New Roman" w:cs="Times New Roman"/>
          <w:sz w:val="24"/>
        </w:rPr>
        <w:t>202</w:t>
      </w:r>
      <w:r w:rsidR="00E159E4">
        <w:rPr>
          <w:rFonts w:ascii="Times New Roman" w:hAnsi="Times New Roman" w:cs="Times New Roman"/>
          <w:sz w:val="24"/>
        </w:rPr>
        <w:t>2</w:t>
      </w:r>
      <w:bookmarkStart w:id="0" w:name="_GoBack"/>
      <w:bookmarkEnd w:id="0"/>
      <w:r w:rsidRPr="00B4108F">
        <w:rPr>
          <w:rFonts w:ascii="Times New Roman" w:hAnsi="Times New Roman" w:cs="Times New Roman"/>
          <w:sz w:val="24"/>
        </w:rPr>
        <w:t xml:space="preserve"> r.</w:t>
      </w:r>
    </w:p>
    <w:p w:rsidR="004E5980" w:rsidRPr="00B4108F" w:rsidRDefault="00B4108F" w:rsidP="00B4108F">
      <w:pPr>
        <w:spacing w:after="0"/>
        <w:jc w:val="center"/>
        <w:rPr>
          <w:rFonts w:ascii="Times New Roman" w:hAnsi="Times New Roman" w:cs="Times New Roman"/>
          <w:sz w:val="20"/>
        </w:rPr>
      </w:pPr>
      <w:r w:rsidRPr="00B4108F">
        <w:rPr>
          <w:rFonts w:ascii="Times New Roman" w:hAnsi="Times New Roman" w:cs="Times New Roman"/>
          <w:sz w:val="20"/>
        </w:rPr>
        <w:t>(miejscowość)</w:t>
      </w:r>
    </w:p>
    <w:sectPr w:rsidR="004E5980" w:rsidRPr="00B4108F" w:rsidSect="00590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8F"/>
    <w:rsid w:val="00233CBA"/>
    <w:rsid w:val="00417F7A"/>
    <w:rsid w:val="005904D3"/>
    <w:rsid w:val="008E5761"/>
    <w:rsid w:val="009A26BF"/>
    <w:rsid w:val="00A1123B"/>
    <w:rsid w:val="00B4108F"/>
    <w:rsid w:val="00E1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086A4-25EB-4FA2-99FA-D0A5BC53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4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1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31">
    <w:name w:val="Tabela siatki 4 — akcent 31"/>
    <w:basedOn w:val="Standardowy"/>
    <w:uiPriority w:val="49"/>
    <w:rsid w:val="00B4108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Wisowaty</dc:creator>
  <cp:keywords/>
  <dc:description/>
  <cp:lastModifiedBy>Łukasz Wisowaty</cp:lastModifiedBy>
  <cp:revision>2</cp:revision>
  <dcterms:created xsi:type="dcterms:W3CDTF">2022-01-24T09:27:00Z</dcterms:created>
  <dcterms:modified xsi:type="dcterms:W3CDTF">2022-01-24T09:27:00Z</dcterms:modified>
</cp:coreProperties>
</file>