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73" w:rsidRDefault="00371D73" w:rsidP="00371D73">
      <w:pPr>
        <w:pStyle w:val="Bezodstpw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6350</wp:posOffset>
            </wp:positionV>
            <wp:extent cx="1457325" cy="809625"/>
            <wp:effectExtent l="0" t="0" r="9525" b="9525"/>
            <wp:wrapNone/>
            <wp:docPr id="1" name="Obraz 1" descr="http://www.spskarzysko.bip.doc.pl/upload/img/19109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spskarzysko.bip.doc.pl/upload/img/19109h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73" w:rsidRPr="00FA434D" w:rsidRDefault="00371D73" w:rsidP="00371D73">
      <w:pPr>
        <w:pStyle w:val="Bezodstpw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A434D">
        <w:rPr>
          <w:sz w:val="24"/>
          <w:szCs w:val="24"/>
        </w:rPr>
        <w:t xml:space="preserve">   Powiatowe Centrum Pomocy Rodzinie </w:t>
      </w:r>
    </w:p>
    <w:p w:rsidR="00371D73" w:rsidRPr="00FA434D" w:rsidRDefault="00371D73" w:rsidP="00371D73">
      <w:pPr>
        <w:pStyle w:val="Bezodstpw"/>
        <w:ind w:left="2832" w:firstLine="708"/>
        <w:rPr>
          <w:sz w:val="24"/>
          <w:szCs w:val="24"/>
        </w:rPr>
      </w:pPr>
      <w:r w:rsidRPr="00FA434D">
        <w:rPr>
          <w:sz w:val="24"/>
          <w:szCs w:val="24"/>
        </w:rPr>
        <w:t xml:space="preserve">                     Plac Floriański 1</w:t>
      </w:r>
    </w:p>
    <w:p w:rsidR="00371D73" w:rsidRPr="00FA434D" w:rsidRDefault="00371D73" w:rsidP="00371D73">
      <w:pPr>
        <w:pStyle w:val="Bezodstpw"/>
        <w:ind w:left="2832" w:firstLine="708"/>
        <w:rPr>
          <w:sz w:val="24"/>
          <w:szCs w:val="24"/>
        </w:rPr>
      </w:pPr>
      <w:r w:rsidRPr="00FA434D">
        <w:rPr>
          <w:sz w:val="24"/>
          <w:szCs w:val="24"/>
        </w:rPr>
        <w:t xml:space="preserve">          26-110 Skarżysko – Kamienna</w:t>
      </w:r>
    </w:p>
    <w:p w:rsidR="00371D73" w:rsidRPr="00FA434D" w:rsidRDefault="00371D73" w:rsidP="00371D73">
      <w:pPr>
        <w:pStyle w:val="Bezodstpw"/>
        <w:ind w:left="3540"/>
      </w:pPr>
      <w:r w:rsidRPr="00FA434D">
        <w:t xml:space="preserve">      tel. 41 252 19 53, email </w:t>
      </w:r>
      <w:hyperlink r:id="rId6" w:history="1">
        <w:r w:rsidRPr="00FA434D">
          <w:rPr>
            <w:rStyle w:val="Hipercze"/>
          </w:rPr>
          <w:t>pcpr.sko@wp.pl</w:t>
        </w:r>
      </w:hyperlink>
    </w:p>
    <w:p w:rsidR="00371D73" w:rsidRPr="00FA434D" w:rsidRDefault="00371D73" w:rsidP="00371D73">
      <w:pPr>
        <w:pStyle w:val="Bezodstpw"/>
        <w:spacing w:line="360" w:lineRule="auto"/>
        <w:rPr>
          <w:sz w:val="24"/>
          <w:szCs w:val="24"/>
        </w:rPr>
      </w:pPr>
      <w:r w:rsidRPr="00FA434D">
        <w:rPr>
          <w:sz w:val="24"/>
          <w:szCs w:val="24"/>
        </w:rPr>
        <w:t>___________________________________________________________________________</w:t>
      </w:r>
    </w:p>
    <w:p w:rsidR="00371D73" w:rsidRDefault="00371D73" w:rsidP="00371D73">
      <w:pPr>
        <w:jc w:val="center"/>
        <w:rPr>
          <w:b/>
          <w:sz w:val="32"/>
          <w:szCs w:val="32"/>
        </w:rPr>
      </w:pPr>
    </w:p>
    <w:p w:rsidR="00371D73" w:rsidRDefault="00371D73" w:rsidP="00371D73">
      <w:pPr>
        <w:jc w:val="center"/>
        <w:rPr>
          <w:b/>
          <w:sz w:val="32"/>
          <w:szCs w:val="32"/>
        </w:rPr>
      </w:pPr>
      <w:r w:rsidRPr="00511D34">
        <w:rPr>
          <w:b/>
          <w:sz w:val="32"/>
          <w:szCs w:val="32"/>
        </w:rPr>
        <w:t>KONKURS</w:t>
      </w:r>
      <w:r>
        <w:rPr>
          <w:b/>
          <w:sz w:val="32"/>
          <w:szCs w:val="32"/>
        </w:rPr>
        <w:t>:</w:t>
      </w:r>
    </w:p>
    <w:p w:rsidR="00371D73" w:rsidRPr="00511D34" w:rsidRDefault="00371D73" w:rsidP="00371D73">
      <w:pPr>
        <w:jc w:val="center"/>
        <w:rPr>
          <w:sz w:val="32"/>
          <w:szCs w:val="32"/>
        </w:rPr>
      </w:pPr>
      <w:r w:rsidRPr="00511D34">
        <w:rPr>
          <w:b/>
          <w:sz w:val="32"/>
          <w:szCs w:val="32"/>
        </w:rPr>
        <w:t xml:space="preserve"> „RODZINA ZASTĘPCZA?- WARTO!”</w:t>
      </w:r>
    </w:p>
    <w:p w:rsidR="00371D73" w:rsidRDefault="00371D73" w:rsidP="00371D73">
      <w:pPr>
        <w:pStyle w:val="Bezodstpw"/>
        <w:spacing w:line="360" w:lineRule="auto"/>
        <w:ind w:left="4248"/>
        <w:jc w:val="both"/>
        <w:rPr>
          <w:sz w:val="24"/>
          <w:szCs w:val="24"/>
        </w:rPr>
      </w:pPr>
    </w:p>
    <w:p w:rsidR="00371D73" w:rsidRDefault="00371D73" w:rsidP="00371D73">
      <w:pPr>
        <w:pStyle w:val="Bezodstpw"/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Mamy zaszczyt zaprosić Państwa do udziału w trzeciej edycji otwartego konkursu plastycznego i fotograficznego pn. </w:t>
      </w:r>
      <w:r w:rsidRPr="00511D34">
        <w:rPr>
          <w:b/>
          <w:sz w:val="32"/>
          <w:szCs w:val="32"/>
        </w:rPr>
        <w:t>„RODZINA ZASTĘPCZA?- WARTO!”</w:t>
      </w:r>
    </w:p>
    <w:p w:rsidR="00371D73" w:rsidRPr="00BA6E1E" w:rsidRDefault="00371D73" w:rsidP="00646EEA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Zdajemy sobie sprawę, że temat konkursu nie jest łatwy. Tym bardziej liczymy na Państwa wrażliwość i pomysłowość. Mamy nadzieję, że wspólnie przyczynim</w:t>
      </w:r>
      <w:bookmarkStart w:id="0" w:name="_GoBack"/>
      <w:bookmarkEnd w:id="0"/>
      <w:r>
        <w:rPr>
          <w:sz w:val="24"/>
          <w:szCs w:val="24"/>
        </w:rPr>
        <w:t>y się do skutecznej promocji rodzinnej pieczy zastępczej, bo warto!</w:t>
      </w:r>
    </w:p>
    <w:p w:rsidR="00371D73" w:rsidRDefault="00371D73" w:rsidP="00371D73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Cel przyświecający naszej działalności to zapewnienie rodzinnej formy opieki dzieciom, które z różnych powodów nie mogą wychowywać się w rodzinie naturalnej. Pragniemy podkreślić, że jedynie rodzice zastępczy są w stanie stworzyć dziecku najbardziej przyjazne środowisko wychowawcze, oczywiście po prawidłowo funkcjonujących rodzicach biologicznych.</w:t>
      </w:r>
    </w:p>
    <w:p w:rsidR="00371D73" w:rsidRDefault="00371D73" w:rsidP="00371D73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Wszelkich informacji na temat jak zostać rodziną zastępczą udzielamy w siedzibie Powiatowego Centrum Pomocy Rodzinie, Plac Floriański 1 (parter) od poniedziałku do piątku w godz. 7.30- 15.30.</w:t>
      </w:r>
    </w:p>
    <w:p w:rsidR="00371D73" w:rsidRPr="004B573F" w:rsidRDefault="00371D73" w:rsidP="00371D73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Serdecznie zapraszamy do udziału w konkursie.</w:t>
      </w:r>
    </w:p>
    <w:p w:rsidR="00371D73" w:rsidRPr="004B573F" w:rsidRDefault="00371D73" w:rsidP="00371D73">
      <w:pPr>
        <w:jc w:val="center"/>
        <w:rPr>
          <w:sz w:val="24"/>
          <w:szCs w:val="24"/>
        </w:rPr>
      </w:pPr>
    </w:p>
    <w:p w:rsidR="00371D73" w:rsidRDefault="00371D73" w:rsidP="00371D73">
      <w:pPr>
        <w:jc w:val="center"/>
        <w:rPr>
          <w:b/>
          <w:sz w:val="32"/>
          <w:szCs w:val="32"/>
        </w:rPr>
      </w:pPr>
    </w:p>
    <w:p w:rsidR="00371D73" w:rsidRDefault="00371D73" w:rsidP="00371D73">
      <w:pPr>
        <w:jc w:val="center"/>
        <w:rPr>
          <w:b/>
          <w:sz w:val="32"/>
          <w:szCs w:val="32"/>
        </w:rPr>
      </w:pPr>
    </w:p>
    <w:p w:rsidR="00371D73" w:rsidRDefault="00371D73" w:rsidP="00371D73">
      <w:pPr>
        <w:jc w:val="center"/>
        <w:rPr>
          <w:b/>
          <w:sz w:val="32"/>
          <w:szCs w:val="32"/>
        </w:rPr>
      </w:pPr>
    </w:p>
    <w:p w:rsidR="00420B96" w:rsidRPr="00371D73" w:rsidRDefault="00420B96" w:rsidP="00371D73"/>
    <w:sectPr w:rsidR="00420B96" w:rsidRPr="0037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3"/>
    <w:rsid w:val="001809AF"/>
    <w:rsid w:val="002348AF"/>
    <w:rsid w:val="00371D73"/>
    <w:rsid w:val="00420B96"/>
    <w:rsid w:val="004A7B7A"/>
    <w:rsid w:val="00646EEA"/>
    <w:rsid w:val="009E4142"/>
    <w:rsid w:val="00E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D73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D73"/>
    <w:pPr>
      <w:spacing w:after="0"/>
      <w:jc w:val="left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371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D73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1D73"/>
    <w:pPr>
      <w:spacing w:after="0"/>
      <w:jc w:val="left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371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cpr.sko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Niziołek</dc:creator>
  <cp:lastModifiedBy>Bogumiła Niziołek</cp:lastModifiedBy>
  <cp:revision>3</cp:revision>
  <dcterms:created xsi:type="dcterms:W3CDTF">2015-09-23T06:17:00Z</dcterms:created>
  <dcterms:modified xsi:type="dcterms:W3CDTF">2015-09-23T12:44:00Z</dcterms:modified>
</cp:coreProperties>
</file>